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44A" w:rsidRPr="002B4B18" w:rsidRDefault="0086344A" w:rsidP="0086344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РОТОКОЛ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№ </w:t>
      </w:r>
      <w:r w:rsidR="004E7C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1</w:t>
      </w:r>
      <w:r w:rsidR="001A02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10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.201</w:t>
      </w:r>
      <w:r w:rsidR="001A02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5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г.</w:t>
      </w:r>
    </w:p>
    <w:p w:rsidR="0086344A" w:rsidRPr="002B4B18" w:rsidRDefault="0086344A" w:rsidP="0086344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работы районного методического объединения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музыкальных руководителей и инструкторов по физическому воспитанию</w:t>
      </w: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Лаишевского</w:t>
      </w:r>
      <w:proofErr w:type="spellEnd"/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муниципального района РТ</w:t>
      </w:r>
    </w:p>
    <w:p w:rsidR="0086344A" w:rsidRDefault="0086344A" w:rsidP="008634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 теме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: </w:t>
      </w:r>
      <w:r w:rsidRPr="00C07E2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</w:t>
      </w:r>
      <w:r w:rsidR="001A0262">
        <w:rPr>
          <w:rFonts w:ascii="Times New Roman" w:hAnsi="Times New Roman"/>
          <w:b/>
          <w:sz w:val="24"/>
          <w:szCs w:val="24"/>
        </w:rPr>
        <w:t>Использование мультимедийных технологий в области художественно – эсте</w:t>
      </w:r>
      <w:r w:rsidR="00A86603">
        <w:rPr>
          <w:rFonts w:ascii="Times New Roman" w:hAnsi="Times New Roman"/>
          <w:b/>
          <w:sz w:val="24"/>
          <w:szCs w:val="24"/>
        </w:rPr>
        <w:t xml:space="preserve">тического развития в контексте </w:t>
      </w:r>
      <w:r w:rsidR="001A0262">
        <w:rPr>
          <w:rFonts w:ascii="Times New Roman" w:hAnsi="Times New Roman"/>
          <w:b/>
          <w:sz w:val="24"/>
          <w:szCs w:val="24"/>
        </w:rPr>
        <w:t xml:space="preserve">ФГОС </w:t>
      </w:r>
      <w:proofErr w:type="gramStart"/>
      <w:r w:rsidR="001A0262">
        <w:rPr>
          <w:rFonts w:ascii="Times New Roman" w:hAnsi="Times New Roman"/>
          <w:b/>
          <w:sz w:val="24"/>
          <w:szCs w:val="24"/>
        </w:rPr>
        <w:t>ДО</w:t>
      </w:r>
      <w:proofErr w:type="gramEnd"/>
      <w:r>
        <w:rPr>
          <w:rFonts w:ascii="Times New Roman" w:hAnsi="Times New Roman"/>
          <w:b/>
          <w:sz w:val="24"/>
          <w:szCs w:val="24"/>
        </w:rPr>
        <w:t>»</w:t>
      </w:r>
    </w:p>
    <w:p w:rsidR="008636B5" w:rsidRDefault="0086344A" w:rsidP="0086344A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B709A3">
        <w:rPr>
          <w:rFonts w:ascii="Times New Roman" w:hAnsi="Times New Roman"/>
          <w:b/>
          <w:sz w:val="24"/>
          <w:szCs w:val="24"/>
        </w:rPr>
        <w:t>Цель:</w:t>
      </w:r>
      <w:r w:rsidRPr="00E959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25C40">
        <w:rPr>
          <w:rFonts w:ascii="Times New Roman" w:hAnsi="Times New Roman"/>
          <w:sz w:val="24"/>
          <w:szCs w:val="24"/>
        </w:rPr>
        <w:t>Формировать и развивать у дошкольников устойчивый и познавательный интерес к музыкально-художественной деятельности с помощью информационно-коммуникативных технологий</w:t>
      </w:r>
    </w:p>
    <w:p w:rsidR="008636B5" w:rsidRDefault="008636B5" w:rsidP="0086344A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86344A" w:rsidRPr="00E959BC" w:rsidRDefault="0086344A" w:rsidP="0086344A">
      <w:pPr>
        <w:autoSpaceDE w:val="0"/>
        <w:autoSpaceDN w:val="0"/>
        <w:adjustRightInd w:val="0"/>
        <w:spacing w:before="120" w:after="0"/>
        <w:rPr>
          <w:rFonts w:ascii="Times New Roman" w:hAnsi="Times New Roman"/>
          <w:b/>
          <w:sz w:val="24"/>
          <w:szCs w:val="24"/>
        </w:rPr>
      </w:pPr>
      <w:r w:rsidRPr="00E959BC">
        <w:rPr>
          <w:rFonts w:ascii="Times New Roman" w:hAnsi="Times New Roman"/>
          <w:b/>
          <w:sz w:val="24"/>
          <w:szCs w:val="24"/>
        </w:rPr>
        <w:t>Задачи:</w:t>
      </w:r>
      <w:r w:rsidR="00D07BB9">
        <w:rPr>
          <w:rFonts w:ascii="Times New Roman" w:hAnsi="Times New Roman"/>
          <w:b/>
          <w:sz w:val="24"/>
          <w:szCs w:val="24"/>
        </w:rPr>
        <w:t xml:space="preserve"> </w:t>
      </w:r>
    </w:p>
    <w:p w:rsidR="0086344A" w:rsidRDefault="0086344A" w:rsidP="00863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07BB9">
        <w:rPr>
          <w:rFonts w:ascii="Times New Roman" w:hAnsi="Times New Roman"/>
          <w:sz w:val="24"/>
          <w:szCs w:val="24"/>
        </w:rPr>
        <w:t>. Знак</w:t>
      </w:r>
      <w:r w:rsidR="00356ADB">
        <w:rPr>
          <w:rFonts w:ascii="Times New Roman" w:hAnsi="Times New Roman"/>
          <w:sz w:val="24"/>
          <w:szCs w:val="24"/>
        </w:rPr>
        <w:t>омить детей с новыми инструментами</w:t>
      </w:r>
      <w:r w:rsidR="00CC2B22">
        <w:rPr>
          <w:rFonts w:ascii="Times New Roman" w:hAnsi="Times New Roman"/>
          <w:sz w:val="24"/>
          <w:szCs w:val="24"/>
        </w:rPr>
        <w:t>, способствовать формированию музыкальной культуры дошкольника через обогащение их музыкальных впечатлений и музыкального словаря через использование мультимедийных средств</w:t>
      </w:r>
      <w:r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425C40" w:rsidRDefault="00D07BB9" w:rsidP="00863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Создавать условия для </w:t>
      </w:r>
      <w:r w:rsidR="00425C40">
        <w:rPr>
          <w:rFonts w:ascii="Times New Roman" w:hAnsi="Times New Roman"/>
          <w:color w:val="000000"/>
          <w:sz w:val="24"/>
          <w:szCs w:val="24"/>
        </w:rPr>
        <w:t>интересной, насыщенной и занимательной совместной деятельности музыкального руководителя и дошкольников с использованием ИКТ;</w:t>
      </w:r>
    </w:p>
    <w:p w:rsidR="0086344A" w:rsidRDefault="00356ADB" w:rsidP="00863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Развивать музыкальные способности детей: музыкальный слух, чувство ритма, голосовой аппарат, музыкальную память при помощи самых эффективных электронных образовательных ресурсов – мультимедиа ресурсов.</w:t>
      </w:r>
    </w:p>
    <w:p w:rsidR="0086344A" w:rsidRPr="002B4B18" w:rsidRDefault="0086344A" w:rsidP="0086344A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2B4B18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2B4B18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="00A35B31">
        <w:rPr>
          <w:rFonts w:ascii="Times New Roman" w:hAnsi="Times New Roman" w:cs="Times New Roman"/>
          <w:sz w:val="24"/>
          <w:szCs w:val="24"/>
        </w:rPr>
        <w:t>Столбищенский</w:t>
      </w:r>
      <w:proofErr w:type="spellEnd"/>
      <w:r w:rsidR="00A35B31">
        <w:rPr>
          <w:rFonts w:ascii="Times New Roman" w:hAnsi="Times New Roman" w:cs="Times New Roman"/>
          <w:sz w:val="24"/>
          <w:szCs w:val="24"/>
        </w:rPr>
        <w:t xml:space="preserve">  детский сад «Сказка</w:t>
      </w:r>
      <w:r w:rsidRPr="002B4B1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Лаишевского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РТ</w:t>
      </w:r>
      <w:r w:rsidRPr="002B4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344A" w:rsidRPr="002B4B18" w:rsidRDefault="0086344A" w:rsidP="00863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B18"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35B31">
        <w:rPr>
          <w:rFonts w:ascii="Times New Roman" w:hAnsi="Times New Roman" w:cs="Times New Roman"/>
          <w:sz w:val="24"/>
          <w:szCs w:val="24"/>
        </w:rPr>
        <w:t>14</w:t>
      </w:r>
      <w:r w:rsidRPr="002B4B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2B4B18">
        <w:rPr>
          <w:rFonts w:ascii="Times New Roman" w:hAnsi="Times New Roman" w:cs="Times New Roman"/>
          <w:sz w:val="24"/>
          <w:szCs w:val="24"/>
        </w:rPr>
        <w:t xml:space="preserve"> 201</w:t>
      </w:r>
      <w:r w:rsidR="00A35B31">
        <w:rPr>
          <w:rFonts w:ascii="Times New Roman" w:hAnsi="Times New Roman" w:cs="Times New Roman"/>
          <w:sz w:val="24"/>
          <w:szCs w:val="24"/>
        </w:rPr>
        <w:t>5</w:t>
      </w:r>
      <w:r w:rsidRPr="002B4B1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6344A" w:rsidRPr="002B4B18" w:rsidRDefault="0086344A" w:rsidP="0086344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0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Присутствовали</w:t>
      </w:r>
      <w:r w:rsidR="00A35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чел.: </w:t>
      </w:r>
    </w:p>
    <w:p w:rsidR="0086344A" w:rsidRPr="002B4B18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рук-ль</w:t>
      </w: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«Золотой ключик»)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Шигабутдинова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рук-ль</w:t>
      </w: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«Золотой ключик»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6344A" w:rsidRDefault="0086344A" w:rsidP="00DF2FC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F2FCB"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Салимуллина.Ю.Р</w:t>
      </w:r>
      <w:proofErr w:type="spellEnd"/>
      <w:r w:rsidR="00DF2FCB"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(инструктор по физическому воспитанию МБДОУ «Золотой ключик»)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руководитель МБДОУ «Счастливый малыш»)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Хоботина.Д.В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руководитель МБДОУ «Счастливый малыш»)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(инструктор по физическому воспитанию МБДОУ «Счастливый малыш»)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Чикирова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Ф.М. (музыкальный руководитель МБДОУ «Ромашка»)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Никифорова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руководитель МБДОУ «Умка» - Сказка)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Г.Г. (инструктор по физическому воспитанию МБДОУ «Умка» - Сказка)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Махмутова.Л.Д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руководитель МБДОУ «Одуванчик»)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Якушина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(инструктор по физическому воспитанию МБДОУ «Одуванчик»)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 (музыкальный руководитель МБДОУ «Капелька»)</w:t>
      </w:r>
    </w:p>
    <w:p w:rsidR="0086344A" w:rsidRDefault="00A35B31" w:rsidP="00A35B31">
      <w:pPr>
        <w:pStyle w:val="a3"/>
        <w:numPr>
          <w:ilvl w:val="0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Доронина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(инструктор по физическому воспитанию</w:t>
      </w:r>
      <w:r w:rsid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«Солнышко»)</w:t>
      </w:r>
    </w:p>
    <w:p w:rsidR="00DF2FCB" w:rsidRDefault="00DF2FCB" w:rsidP="00A35B31">
      <w:pPr>
        <w:pStyle w:val="a3"/>
        <w:numPr>
          <w:ilvl w:val="0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Ванюшина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руководитель МБДОУ «Солнышко»)</w:t>
      </w:r>
    </w:p>
    <w:p w:rsidR="00DF2FCB" w:rsidRPr="00DF2FCB" w:rsidRDefault="00DF2FCB" w:rsidP="00DF2FC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Морина</w:t>
      </w:r>
      <w:proofErr w:type="gramStart"/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руководитель МБДОУ «Умка</w:t>
      </w:r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DF2FCB" w:rsidRPr="00DF2FCB" w:rsidRDefault="00DF2FCB" w:rsidP="00DF2FC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Чапурина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(музы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кальный руководитель МБДОУ «Солнышко</w:t>
      </w:r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Октября</w:t>
      </w:r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FCB" w:rsidRPr="00DF2FCB" w:rsidRDefault="00DF2FCB" w:rsidP="00DF2FC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Андронова</w:t>
      </w:r>
      <w:proofErr w:type="gramStart"/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spellEnd"/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2FCB">
        <w:t xml:space="preserve"> </w:t>
      </w:r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(музы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кальный руководитель МБДОУ «Ладушки</w:t>
      </w:r>
      <w:r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DF2FCB" w:rsidRPr="00DF2FCB" w:rsidRDefault="00FD4094" w:rsidP="00DF2FC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4094">
        <w:rPr>
          <w:rFonts w:ascii="Times New Roman" w:hAnsi="Times New Roman" w:cs="Times New Roman"/>
          <w:sz w:val="24"/>
          <w:szCs w:val="24"/>
        </w:rPr>
        <w:t>Фатыхов</w:t>
      </w:r>
      <w:r w:rsidRPr="00FD4094">
        <w:rPr>
          <w:rFonts w:ascii="Times New Roman" w:hAnsi="Times New Roman" w:cs="Times New Roman"/>
        </w:rPr>
        <w:t>.И.А</w:t>
      </w:r>
      <w:proofErr w:type="spellEnd"/>
      <w:r w:rsidRPr="00FD4094">
        <w:rPr>
          <w:rFonts w:ascii="Times New Roman" w:hAnsi="Times New Roman" w:cs="Times New Roman"/>
        </w:rPr>
        <w:t>.</w:t>
      </w:r>
      <w:r>
        <w:t xml:space="preserve"> </w:t>
      </w:r>
      <w:r w:rsidR="00DF2FCB"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(инструктор по физичес</w:t>
      </w:r>
      <w:r w:rsid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воспитани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МБДОУ «Радуга</w:t>
      </w:r>
      <w:r w:rsidR="00DF2FCB" w:rsidRPr="00DF2FCB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FD4094" w:rsidRPr="00FD4094" w:rsidRDefault="00FD4094" w:rsidP="00FD409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Сундарева.</w:t>
      </w:r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Л.Н</w:t>
      </w:r>
      <w:proofErr w:type="spellEnd"/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ьный руководитель МБДОУ «Радуга</w:t>
      </w:r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FD4094" w:rsidRPr="00FD4094" w:rsidRDefault="00FD4094" w:rsidP="00FD409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Сибагатуллина.Т.Х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(музыка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льный руководитель МБДОУ «Одуванчик</w:t>
      </w:r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FD4094" w:rsidRPr="00FD4094" w:rsidRDefault="00FD4094" w:rsidP="00FD409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Гришина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4094">
        <w:t xml:space="preserve"> </w:t>
      </w:r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(музыкальн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руководитель МБДОУ «Ласточка</w:t>
      </w:r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FD4094" w:rsidRPr="00FD4094" w:rsidRDefault="00FD4094" w:rsidP="00FD409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(музыкальный руководитель МБДОУ «Одуванчик»)</w:t>
      </w:r>
    </w:p>
    <w:p w:rsidR="00FD4094" w:rsidRPr="00FD4094" w:rsidRDefault="00FD4094" w:rsidP="00FD409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Мусина</w:t>
      </w:r>
      <w:proofErr w:type="gramStart"/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spellEnd"/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4094">
        <w:t xml:space="preserve"> </w:t>
      </w:r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(инструктор по физи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ческому воспитанию МБДОУ «Сказка</w:t>
      </w:r>
      <w:r w:rsidRPr="00FD4094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</w:p>
    <w:p w:rsidR="00DF2FCB" w:rsidRPr="00A35B31" w:rsidRDefault="00DF2FCB" w:rsidP="001C02E3">
      <w:pPr>
        <w:pStyle w:val="a3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44A" w:rsidRDefault="0086344A" w:rsidP="0086344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44A" w:rsidRDefault="0086344A" w:rsidP="0086344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ПОВЕСТКА ДНЯ:</w:t>
      </w:r>
    </w:p>
    <w:p w:rsidR="0086344A" w:rsidRDefault="0050503A" w:rsidP="0086344A">
      <w:pPr>
        <w:pStyle w:val="a3"/>
        <w:numPr>
          <w:ilvl w:val="0"/>
          <w:numId w:val="5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 детей. Визитная карточка детского сада.</w:t>
      </w:r>
    </w:p>
    <w:p w:rsidR="0050503A" w:rsidRDefault="0050503A" w:rsidP="0050503A">
      <w:pPr>
        <w:pStyle w:val="a3"/>
        <w:shd w:val="clear" w:color="auto" w:fill="FFFFFF"/>
        <w:spacing w:before="225" w:after="225" w:line="315" w:lineRule="atLeast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44A" w:rsidRDefault="0086344A" w:rsidP="0086344A">
      <w:pPr>
        <w:pStyle w:val="a3"/>
        <w:numPr>
          <w:ilvl w:val="0"/>
          <w:numId w:val="5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Приветственное слово руководителя методического объединения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ФилипповойЛ.А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503A" w:rsidRDefault="0050503A" w:rsidP="0050503A">
      <w:pPr>
        <w:pStyle w:val="a3"/>
        <w:shd w:val="clear" w:color="auto" w:fill="FFFFFF"/>
        <w:spacing w:before="225" w:after="225" w:line="315" w:lineRule="atLeast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44A" w:rsidRDefault="0086344A" w:rsidP="0086344A">
      <w:pPr>
        <w:pStyle w:val="a3"/>
        <w:numPr>
          <w:ilvl w:val="0"/>
          <w:numId w:val="5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</w:t>
      </w:r>
      <w:r w:rsid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анализ непосредственно образовательной деятельности в подготовительной группе «В музыкальном королевстве…» с использованием мультимедийных технологий в области художественно-эстетического развития дошкольников – музыкальный руководитель МБДОУ </w:t>
      </w:r>
      <w:proofErr w:type="spellStart"/>
      <w:r w:rsid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Столбищенского</w:t>
      </w:r>
      <w:proofErr w:type="spellEnd"/>
      <w:r w:rsid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«Сказка» </w:t>
      </w:r>
      <w:proofErr w:type="spellStart"/>
      <w:r w:rsid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Никифорова</w:t>
      </w:r>
      <w:proofErr w:type="gramStart"/>
      <w:r w:rsid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 w:rsid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r w:rsid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50503A" w:rsidRDefault="0050503A" w:rsidP="0050503A">
      <w:pPr>
        <w:pStyle w:val="a3"/>
        <w:ind w:left="9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03A" w:rsidRPr="0050503A" w:rsidRDefault="0050503A" w:rsidP="00D40895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и анализ непосредственно образовательной деятельности в подготовительной 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уппе «Путешествие в страну Здоровья</w:t>
      </w:r>
      <w:r w:rsidRP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огий</w:t>
      </w:r>
      <w:r w:rsid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инструктор по физической культуре</w:t>
      </w:r>
      <w:r w:rsidR="00D40895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</w:t>
      </w:r>
      <w:proofErr w:type="spellStart"/>
      <w:r w:rsidR="00D40895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Столбищенского</w:t>
      </w:r>
      <w:proofErr w:type="spellEnd"/>
      <w:r w:rsidR="00D40895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</w:t>
      </w:r>
      <w:r w:rsid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сада «Сказка» </w:t>
      </w:r>
      <w:proofErr w:type="spellStart"/>
      <w:r w:rsid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Слепова.Г.Г</w:t>
      </w:r>
      <w:proofErr w:type="spellEnd"/>
      <w:r w:rsidR="00D40895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86344A" w:rsidRDefault="0086344A" w:rsidP="00D40895">
      <w:pPr>
        <w:pStyle w:val="a3"/>
        <w:numPr>
          <w:ilvl w:val="0"/>
          <w:numId w:val="5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 – класс</w:t>
      </w:r>
      <w:r w:rsid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педагогами</w:t>
      </w:r>
      <w:r w:rsidRP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r w:rsid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гимнастических упражнений в средней группе с использованием мультимедийных средств</w:t>
      </w:r>
      <w:r w:rsid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D40895" w:rsidRPr="00D40895">
        <w:t xml:space="preserve"> </w:t>
      </w:r>
      <w:r w:rsidR="00D40895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инструктор по физ</w:t>
      </w:r>
      <w:r w:rsid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ической культуре МБДОУ </w:t>
      </w:r>
      <w:proofErr w:type="spellStart"/>
      <w:r w:rsid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Лаишев</w:t>
      </w:r>
      <w:r w:rsidR="00D40895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="00D40895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«</w:t>
      </w:r>
      <w:r w:rsid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Радуга»</w:t>
      </w:r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Фатыхов</w:t>
      </w:r>
      <w:proofErr w:type="spellEnd"/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. И.А</w:t>
      </w:r>
      <w:r w:rsidR="005050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503A" w:rsidRPr="0050503A" w:rsidRDefault="0050503A" w:rsidP="0050503A">
      <w:pPr>
        <w:pStyle w:val="a3"/>
        <w:shd w:val="clear" w:color="auto" w:fill="FFFFFF"/>
        <w:spacing w:before="225" w:after="225" w:line="315" w:lineRule="atLeast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895" w:rsidRDefault="00DB0FA3" w:rsidP="00D40895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 на тему:</w:t>
      </w:r>
      <w:r w:rsidR="0086344A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54CA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40895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мультимедийных средств в непосредственно образовательной деятельности в области художественно – эстетического развития</w:t>
      </w:r>
      <w:r w:rsidR="00B954CA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6344A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D40895" w:rsidRPr="00D40895">
        <w:t xml:space="preserve"> </w:t>
      </w:r>
      <w:r w:rsidR="00D40895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р</w:t>
      </w:r>
      <w:r w:rsid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уководитель МБДОУ </w:t>
      </w:r>
      <w:proofErr w:type="spellStart"/>
      <w:r w:rsid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Сокуровского</w:t>
      </w:r>
      <w:proofErr w:type="spellEnd"/>
      <w:r w:rsidR="00D40895"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</w:t>
      </w:r>
      <w:r w:rsid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сада «Ромашка» </w:t>
      </w:r>
      <w:proofErr w:type="spellStart"/>
      <w:r w:rsid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Чикирова.Ф.М</w:t>
      </w:r>
      <w:proofErr w:type="spellEnd"/>
    </w:p>
    <w:p w:rsidR="00D40895" w:rsidRPr="00D40895" w:rsidRDefault="00D40895" w:rsidP="00D40895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895" w:rsidRDefault="00D40895" w:rsidP="00D40895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опытом</w:t>
      </w:r>
      <w:r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40895" w:rsidRPr="00D40895" w:rsidRDefault="00D40895" w:rsidP="00D40895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895" w:rsidRPr="00D40895" w:rsidRDefault="00D40895" w:rsidP="00D40895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Рекомендации;</w:t>
      </w:r>
    </w:p>
    <w:p w:rsidR="00D40895" w:rsidRDefault="00D40895" w:rsidP="00D40895">
      <w:pPr>
        <w:pStyle w:val="a3"/>
        <w:shd w:val="clear" w:color="auto" w:fill="FFFFFF"/>
        <w:spacing w:before="225" w:after="225" w:line="315" w:lineRule="atLeast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895" w:rsidRPr="00D40895" w:rsidRDefault="00D40895" w:rsidP="00D40895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6344A" w:rsidRPr="00D40895" w:rsidRDefault="0086344A" w:rsidP="00D40895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ПЕРВОМУ ВОПРОСУ</w:t>
      </w:r>
      <w:r w:rsidRPr="00D40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4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интересом и восторгом все гости приветствовали детей детского сада. От </w:t>
      </w:r>
      <w:proofErr w:type="gramStart"/>
      <w:r w:rsidR="00D74E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увиденного</w:t>
      </w:r>
      <w:proofErr w:type="gramEnd"/>
      <w:r w:rsidR="00D74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все в хорошем настроении и получили множество положительных эмоций. В знак благодарности все гости искупали детей в бурных аплодисментах.  </w:t>
      </w:r>
    </w:p>
    <w:p w:rsidR="001A742C" w:rsidRDefault="004B1ADD" w:rsidP="008634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ВТОРОМУ </w:t>
      </w:r>
      <w:r w:rsidR="0086344A" w:rsidRPr="000A5F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ВОПРОСУ</w:t>
      </w:r>
      <w:r w:rsidR="00863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заслушали приветственное слово руководителя методического объединения </w:t>
      </w:r>
      <w:r w:rsidR="00D74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Филиппову. </w:t>
      </w:r>
      <w:r w:rsidR="0086344A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 Ещё раз была поднята</w:t>
      </w:r>
      <w:r w:rsidR="00D74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использования мультимедиа-технологий в образовательной области «Музыка»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потому что сегодня мультимедиа-технологии – это одно из перспективных направлений информатизации учебного процесса. Использование компьютерных технологий в детском саду, в настоящее время – необходимость, которая даёт много возможностей педагогам и их воспитанникам.</w:t>
      </w:r>
      <w:r w:rsidR="00863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44A" w:rsidRPr="00DF1C76" w:rsidRDefault="0086344A" w:rsidP="008634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ТРЕТЬЕМУ</w:t>
      </w:r>
      <w:r w:rsidRPr="00DF1C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ВОПРОСУ</w:t>
      </w:r>
      <w:r w:rsidRPr="00EA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смотрели непосредственно </w:t>
      </w:r>
      <w:r w:rsidR="007E0A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образовательную деятельность</w:t>
      </w:r>
      <w:r w:rsidR="004B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детьми подготовительной</w:t>
      </w:r>
      <w:r w:rsidR="007E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«В музыкальном королевстве…»</w:t>
      </w:r>
      <w:r w:rsidRPr="00DF1C76">
        <w:rPr>
          <w:rFonts w:ascii="Times New Roman" w:eastAsia="Times New Roman" w:hAnsi="Times New Roman" w:cs="Times New Roman"/>
          <w:sz w:val="24"/>
          <w:szCs w:val="24"/>
          <w:lang w:eastAsia="ru-RU"/>
        </w:rPr>
        <w:t>.  Показывал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музыка</w:t>
      </w:r>
      <w:r w:rsidR="004B1ADD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льный руководитель Никифорова. Е.Н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F1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содержание:</w:t>
      </w:r>
      <w:r w:rsidR="004B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Способствовать активному восприятию музыки через </w:t>
      </w:r>
      <w:proofErr w:type="spellStart"/>
      <w:r w:rsidR="004B1A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самоостоятельную</w:t>
      </w:r>
      <w:proofErr w:type="spellEnd"/>
      <w:r w:rsidR="004B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творческую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ADD" w:rsidRPr="004B1A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музыкальные способности детей: музыкальный слух, чувство ритма, голосовой аппарат, музыкальную память при помощи самых эффективных электронных образовательных ресурсов – мультимедиа ресурсов</w:t>
      </w:r>
    </w:p>
    <w:p w:rsidR="0086344A" w:rsidRDefault="0086344A" w:rsidP="0086344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ВЫСТУПИЛА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="003B79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Морина. М.В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руководитель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«</w:t>
      </w:r>
      <w:r w:rsidR="003B79C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отметила</w:t>
      </w:r>
      <w:r w:rsidR="002F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через синтез искусств (музыку, живопись и поэзию) музыкальный руководитель прививает детям любовь к </w:t>
      </w:r>
      <w:r w:rsidR="002F63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классической музыке, как было правильно и актуально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аудиозаписей и мультимедийного оборудования.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тметила творческую самостоятельность у детей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 художественных образов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помогли педагогу удерживать внимание на протяжении всего занятия.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огическая цепочка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прослеживалась н</w:t>
      </w:r>
      <w:r w:rsidR="004E7CAB" w:rsidRP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E7CAB"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всего занятия</w:t>
      </w:r>
      <w:r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цель перед детьми поставлена методически правильно, время выдержано, интеграция образовательных областей присутствует.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C02D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екомендовала продолжать расширять и обогащать социально-нравственный и эмоциональный кругозор дошкольников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6344A" w:rsidRPr="00DC3B36" w:rsidRDefault="0086344A" w:rsidP="0086344A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ПОСТАНОВИЛИ: 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 w:rsidR="001C0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Продолжать </w:t>
      </w:r>
      <w:r w:rsidR="002F63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 занятиях мультимедиа технологии в различных направлениях. Делать совместную деятельность интересной, насыще</w:t>
      </w:r>
      <w:r w:rsidR="0015006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F6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и </w:t>
      </w:r>
      <w:r w:rsidR="001500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занимательной.</w:t>
      </w:r>
    </w:p>
    <w:p w:rsidR="0086344A" w:rsidRDefault="0086344A" w:rsidP="0086344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>2.  Пожелания и рекомендации принять к сведению.</w:t>
      </w:r>
    </w:p>
    <w:p w:rsidR="001A742C" w:rsidRDefault="001A742C" w:rsidP="003C3A2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E0A7F" w:rsidRDefault="001C02D6" w:rsidP="003C3A2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ЧЕТВЁРТОМУ</w:t>
      </w:r>
      <w:r w:rsidRPr="007A67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C3A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ВОПРОСУ</w:t>
      </w:r>
      <w:r w:rsid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A7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показана непосредственно образовательная</w:t>
      </w:r>
      <w:r w:rsidR="007E0A7F" w:rsidRPr="007E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с детьми подготовительн</w:t>
      </w:r>
      <w:r w:rsidR="007E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группы «Путешествие в страну Здоровья». Провела инструктор по физическому воспитанию </w:t>
      </w:r>
      <w:proofErr w:type="spellStart"/>
      <w:r w:rsidR="007E0A7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Слепова</w:t>
      </w:r>
      <w:proofErr w:type="spellEnd"/>
      <w:r w:rsidR="007E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Г.Г. Программное содержание: Приобщать детей к здоровому образу жизни, а так же развивать физические качества: быстроту, ловкость, выносливость. </w:t>
      </w:r>
      <w:r w:rsidR="003B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условия для обобщения элементарных </w:t>
      </w:r>
      <w:proofErr w:type="spellStart"/>
      <w:r w:rsidR="003B79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валеологических</w:t>
      </w:r>
      <w:proofErr w:type="spellEnd"/>
      <w:r w:rsidR="003B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детей. Применять различные образовательные средства ИКТ.</w:t>
      </w:r>
    </w:p>
    <w:p w:rsidR="001A742C" w:rsidRDefault="001A742C" w:rsidP="001A74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ВЫСТУПИЛА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="003B79C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Козлова. Е.А.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B79C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инструктор по физическому воспитанию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Счастлив</w:t>
      </w:r>
      <w:r w:rsidR="003B79CA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малыш» Она отметила роль ИТК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занятии</w:t>
      </w:r>
      <w:r w:rsidR="003B79C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 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активность детей 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3B79C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играх и эстафетах.</w:t>
      </w:r>
      <w:r w:rsidRP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огическая цепочка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прослеживалась н</w:t>
      </w:r>
      <w:r w:rsidRP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всего занятия</w:t>
      </w:r>
      <w:r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цель перед детьми поставлена методически правильно, время выдержано, интеграция образовательных областей присутствует.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Рекомендовала продолжать развивать у дошкольников </w:t>
      </w:r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полученные знания для своего оздоровления.</w:t>
      </w:r>
    </w:p>
    <w:p w:rsidR="001A742C" w:rsidRPr="00DC3B36" w:rsidRDefault="001A742C" w:rsidP="001A742C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ПОСТАНОВИЛИ: </w:t>
      </w:r>
      <w:r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 развивать у детей физические качества, а так же продолжать</w:t>
      </w:r>
      <w:r w:rsidR="004C5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приобщать к здоровому образу жи</w:t>
      </w:r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зни.</w:t>
      </w:r>
    </w:p>
    <w:p w:rsidR="001A742C" w:rsidRDefault="001A742C" w:rsidP="001A74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>2.  Пожелания и рекомендации принять к сведению.</w:t>
      </w:r>
    </w:p>
    <w:p w:rsidR="00DB0FA3" w:rsidRDefault="00DB0FA3" w:rsidP="00DB0FA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343" w:rsidRDefault="00DB0FA3" w:rsidP="00DB0FA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ПЯТОМУ</w:t>
      </w:r>
      <w:r w:rsidRPr="007A67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C3A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ВОПРОСУ</w:t>
      </w:r>
      <w:r w:rsidR="00D323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343" w:rsidRP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показан мастер – </w:t>
      </w:r>
      <w:r w:rsidR="00D32343" w:rsidRP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с педагогами: «Комплекс гимнастических упражнений в средней группе с использованием мультимедийных средств</w:t>
      </w:r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Мастер-класс провёл</w:t>
      </w:r>
      <w:r w:rsidR="00D32343" w:rsidRP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инструктор по физической культуре МБДОУ </w:t>
      </w:r>
      <w:proofErr w:type="spellStart"/>
      <w:r w:rsidR="00D32343" w:rsidRP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Лаи</w:t>
      </w:r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шевского</w:t>
      </w:r>
      <w:proofErr w:type="spellEnd"/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«Радуга» </w:t>
      </w:r>
      <w:proofErr w:type="spellStart"/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Фатыхов</w:t>
      </w:r>
      <w:proofErr w:type="spellEnd"/>
      <w:r w:rsidR="00D32343">
        <w:rPr>
          <w:rFonts w:ascii="Times New Roman" w:eastAsia="Times New Roman" w:hAnsi="Times New Roman" w:cs="Times New Roman"/>
          <w:sz w:val="24"/>
          <w:szCs w:val="24"/>
          <w:lang w:eastAsia="ru-RU"/>
        </w:rPr>
        <w:t>. И.А. Все коллеги откликнулись на приглашение</w:t>
      </w:r>
      <w:r w:rsidR="00E9513C" w:rsidRPr="00E9513C">
        <w:t xml:space="preserve"> </w:t>
      </w:r>
      <w:r w:rsidR="00E9513C">
        <w:t xml:space="preserve"> </w:t>
      </w:r>
      <w:proofErr w:type="spellStart"/>
      <w:r w:rsidR="00E9513C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Ильнура</w:t>
      </w:r>
      <w:proofErr w:type="spellEnd"/>
      <w:r w:rsidR="00E9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513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Анваровича</w:t>
      </w:r>
      <w:proofErr w:type="spellEnd"/>
      <w:r w:rsidR="00E9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комплекс гимнастических упражнений с использованием мультимедийных средств. Всё проходило увлекательно, современно и познавательно. В заключении педагоги сделали вывод, что мультимедийные технологии обогащают процесс обучения, позволяют сделать его более эффективным. Очень важно организовать процесс обучения так, чтобы ребёнок активно, с увлечением и интересом занимался.</w:t>
      </w:r>
    </w:p>
    <w:p w:rsidR="00D32343" w:rsidRDefault="00E9513C" w:rsidP="00DB0FA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1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ПОСТАНОВИЛИ:</w:t>
      </w:r>
    </w:p>
    <w:p w:rsidR="00E9513C" w:rsidRPr="00980FBD" w:rsidRDefault="00980FBD" w:rsidP="00980FBD">
      <w:pPr>
        <w:pStyle w:val="a3"/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 использовать информационно – коммуникационные технологии в комплексах гимнастических упражнений, начиная с младших групп.</w:t>
      </w:r>
    </w:p>
    <w:p w:rsidR="00980FBD" w:rsidRDefault="00980FBD" w:rsidP="00DB0FA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954CA" w:rsidRPr="00980FBD" w:rsidRDefault="00980FBD" w:rsidP="00DB0FA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F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ШЕСТОМУ  ВОПРОСУ  </w:t>
      </w:r>
      <w:r w:rsidR="00DB0FA3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заслушан доклад на тему:</w:t>
      </w:r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9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мультимедийных средств в непосредственно образовательной деятельности в области художественно – эстетического развития» </w:t>
      </w:r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был представлен коллегам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музыкальным руководителем</w:t>
      </w:r>
      <w:r w:rsidRPr="009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</w:t>
      </w:r>
      <w:proofErr w:type="spellStart"/>
      <w:r w:rsidRPr="00980F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Сокуровского</w:t>
      </w:r>
      <w:proofErr w:type="spellEnd"/>
      <w:r w:rsidRPr="009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детского сада «Ромашка»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Чикировой</w:t>
      </w:r>
      <w:r w:rsidRPr="00980FBD">
        <w:rPr>
          <w:rFonts w:ascii="Times New Roman" w:eastAsia="Times New Roman" w:hAnsi="Times New Roman" w:cs="Times New Roman"/>
          <w:sz w:val="24"/>
          <w:szCs w:val="24"/>
          <w:lang w:eastAsia="ru-RU"/>
        </w:rPr>
        <w:t>.Ф.М</w:t>
      </w:r>
      <w:proofErr w:type="spellEnd"/>
      <w:r w:rsidRPr="00980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педагогами подробно был раскрыт </w:t>
      </w:r>
      <w:r w:rsidR="00AE2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 значения использования и </w:t>
      </w:r>
      <w:proofErr w:type="gramStart"/>
      <w:r w:rsidR="00AE23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</w:t>
      </w:r>
      <w:proofErr w:type="gramEnd"/>
      <w:r w:rsidR="00AE2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новых мультимедийных технологий</w:t>
      </w:r>
      <w:r w:rsidR="00D5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AE2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музыкальном образовании. После подробного изучения вопроса все коллеги были уверены в том, что использование ИКТ в дошкольном учреждении позволит модернизировать учебно-воспитательный процесс, повысить </w:t>
      </w:r>
      <w:r w:rsidR="00AE23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эффективность, мотивировать детей на поисковую деятельность, дифференцировать обучение с учётом индивидуальных особенностей детей.</w:t>
      </w:r>
    </w:p>
    <w:p w:rsidR="0086344A" w:rsidRPr="00B95D7B" w:rsidRDefault="0086344A" w:rsidP="0086344A">
      <w:pPr>
        <w:shd w:val="clear" w:color="auto" w:fill="FFFFFF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44A" w:rsidRPr="000F167F" w:rsidRDefault="0086344A" w:rsidP="0086344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ПОСТАНОВИЛИ:</w:t>
      </w:r>
    </w:p>
    <w:p w:rsidR="0086344A" w:rsidRPr="000F167F" w:rsidRDefault="000F167F" w:rsidP="000F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6344A"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информацию к сведению</w:t>
      </w:r>
    </w:p>
    <w:p w:rsidR="000F167F" w:rsidRPr="00B31C21" w:rsidRDefault="0086344A" w:rsidP="00B31C21">
      <w:pPr>
        <w:pStyle w:val="a3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167F" w:rsidRDefault="0086344A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ВЫВОД:  </w:t>
      </w:r>
    </w:p>
    <w:p w:rsidR="000F167F" w:rsidRDefault="0086344A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E27E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еми</w:t>
      </w:r>
      <w:r w:rsidR="00AE23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 выполнил поставленную цель. Прошёл на высшем уровне.</w:t>
      </w:r>
    </w:p>
    <w:p w:rsidR="000F167F" w:rsidRDefault="000F167F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167F" w:rsidRDefault="000F167F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344A" w:rsidRDefault="0086344A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F167F">
        <w:rPr>
          <w:rFonts w:ascii="Times New Roman" w:hAnsi="Times New Roman"/>
          <w:sz w:val="24"/>
          <w:szCs w:val="24"/>
          <w:u w:val="single"/>
        </w:rPr>
        <w:t xml:space="preserve">РЕКОМЕНДАЦИИ: </w:t>
      </w:r>
    </w:p>
    <w:p w:rsidR="000F167F" w:rsidRPr="000F167F" w:rsidRDefault="000F167F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F167F" w:rsidRPr="000F167F" w:rsidRDefault="000F167F" w:rsidP="000F167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</w:t>
      </w:r>
      <w:r w:rsidR="00025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вовлекать современных детей в процесс музыкального творчества через необходимый арсенал современных технических средств, таких как: </w:t>
      </w:r>
      <w:r w:rsidR="00B2120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синтезатор, ноутбук с игровыми музыкальными программами, мультимедийная установка, караоке и др.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344A" w:rsidRPr="000F167F" w:rsidRDefault="000F167F" w:rsidP="000F167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творческое проявление детей в пении и народной игре, сказках и игре на народных инструментах</w:t>
      </w:r>
      <w:r w:rsidR="00B2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помощи ИКТ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167F" w:rsidRPr="000F167F" w:rsidRDefault="000F167F" w:rsidP="000F167F">
      <w:pPr>
        <w:pStyle w:val="a3"/>
        <w:numPr>
          <w:ilvl w:val="0"/>
          <w:numId w:val="8"/>
        </w:num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 через</w:t>
      </w:r>
      <w:r w:rsidR="00AE2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2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мультимедиа технологий в различных направлениях улучшать восприятия у воспитанников, существенно повышать мотивацию детей к обучению, активно вовлекать в учебный процесс, способствовать раскрытию их творческих способностей, а так же активизировать познавательную деятельность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167F" w:rsidRPr="000F167F" w:rsidRDefault="000F167F" w:rsidP="000F167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в своей работе опыт педагогов</w:t>
      </w:r>
      <w:r w:rsidR="00A9604D">
        <w:rPr>
          <w:rFonts w:ascii="Times New Roman" w:hAnsi="Times New Roman"/>
          <w:sz w:val="24"/>
          <w:szCs w:val="24"/>
        </w:rPr>
        <w:t>, выступающих перед коллегами на данном семинаре;</w:t>
      </w:r>
    </w:p>
    <w:p w:rsidR="0086344A" w:rsidRDefault="0086344A" w:rsidP="008634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59C0" w:rsidRDefault="004C59C0" w:rsidP="008634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9C0" w:rsidRDefault="004C59C0" w:rsidP="008634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9C0" w:rsidRPr="009D045B" w:rsidRDefault="004C59C0" w:rsidP="0086344A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6344A" w:rsidRDefault="0086344A" w:rsidP="0086344A">
      <w:pPr>
        <w:jc w:val="both"/>
        <w:rPr>
          <w:rStyle w:val="c1"/>
          <w:rFonts w:ascii="Times New Roman" w:hAnsi="Times New Roman"/>
          <w:sz w:val="28"/>
          <w:szCs w:val="28"/>
        </w:rPr>
      </w:pPr>
    </w:p>
    <w:p w:rsidR="00A9604D" w:rsidRDefault="00A9604D" w:rsidP="00A9604D">
      <w:pPr>
        <w:shd w:val="clear" w:color="auto" w:fill="FFFFFF"/>
        <w:spacing w:after="0" w:line="240" w:lineRule="auto"/>
        <w:ind w:left="720" w:right="2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Руководитель методического объединения</w:t>
      </w:r>
    </w:p>
    <w:p w:rsidR="00A9604D" w:rsidRDefault="00A9604D" w:rsidP="00A9604D">
      <w:pPr>
        <w:shd w:val="clear" w:color="auto" w:fill="FFFFFF"/>
        <w:spacing w:after="0" w:line="240" w:lineRule="auto"/>
        <w:ind w:left="720" w:right="2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музыкальных руководителей</w:t>
      </w:r>
    </w:p>
    <w:p w:rsidR="005233EF" w:rsidRDefault="00A9604D" w:rsidP="00A9604D">
      <w:pPr>
        <w:shd w:val="clear" w:color="auto" w:fill="FFFFFF"/>
        <w:spacing w:after="0" w:line="240" w:lineRule="auto"/>
        <w:ind w:left="720" w:right="2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инструкторов по физическому воспитанию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Л.А.Филиппова</w:t>
      </w:r>
      <w:proofErr w:type="spellEnd"/>
    </w:p>
    <w:p w:rsidR="00425C40" w:rsidRDefault="00425C40" w:rsidP="00A9604D">
      <w:pPr>
        <w:shd w:val="clear" w:color="auto" w:fill="FFFFFF"/>
        <w:spacing w:after="0" w:line="240" w:lineRule="auto"/>
        <w:ind w:left="720" w:right="2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C40" w:rsidRDefault="00425C40" w:rsidP="00A9604D">
      <w:pPr>
        <w:shd w:val="clear" w:color="auto" w:fill="FFFFFF"/>
        <w:spacing w:after="0" w:line="240" w:lineRule="auto"/>
        <w:ind w:left="720" w:right="2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C40" w:rsidRDefault="00425C40" w:rsidP="00A9604D">
      <w:pPr>
        <w:shd w:val="clear" w:color="auto" w:fill="FFFFFF"/>
        <w:spacing w:after="0" w:line="240" w:lineRule="auto"/>
        <w:ind w:left="720" w:right="2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C40" w:rsidRDefault="00425C40" w:rsidP="00A9604D">
      <w:pPr>
        <w:shd w:val="clear" w:color="auto" w:fill="FFFFFF"/>
        <w:spacing w:after="0" w:line="240" w:lineRule="auto"/>
        <w:ind w:left="720" w:right="2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C40" w:rsidRPr="00A9604D" w:rsidRDefault="00425C40" w:rsidP="00A9604D">
      <w:pPr>
        <w:shd w:val="clear" w:color="auto" w:fill="FFFFFF"/>
        <w:spacing w:after="0" w:line="240" w:lineRule="auto"/>
        <w:ind w:left="720" w:right="2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25C40" w:rsidRPr="00A9604D" w:rsidSect="001030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D766D"/>
    <w:multiLevelType w:val="hybridMultilevel"/>
    <w:tmpl w:val="9D240D0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6871FA1"/>
    <w:multiLevelType w:val="hybridMultilevel"/>
    <w:tmpl w:val="45043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442AB"/>
    <w:multiLevelType w:val="hybridMultilevel"/>
    <w:tmpl w:val="6EB6D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D092A"/>
    <w:multiLevelType w:val="hybridMultilevel"/>
    <w:tmpl w:val="0D34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C0BD9"/>
    <w:multiLevelType w:val="hybridMultilevel"/>
    <w:tmpl w:val="C78C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4D44E5"/>
    <w:multiLevelType w:val="hybridMultilevel"/>
    <w:tmpl w:val="0E3C93AE"/>
    <w:lvl w:ilvl="0" w:tplc="E626E3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7364411"/>
    <w:multiLevelType w:val="hybridMultilevel"/>
    <w:tmpl w:val="71C02D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C0A0C6F"/>
    <w:multiLevelType w:val="hybridMultilevel"/>
    <w:tmpl w:val="1166E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A5720"/>
    <w:multiLevelType w:val="hybridMultilevel"/>
    <w:tmpl w:val="6EC2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28"/>
    <w:rsid w:val="0002521C"/>
    <w:rsid w:val="000328FE"/>
    <w:rsid w:val="000E6828"/>
    <w:rsid w:val="000F167F"/>
    <w:rsid w:val="0015006D"/>
    <w:rsid w:val="001A0262"/>
    <w:rsid w:val="001A742C"/>
    <w:rsid w:val="001C02D6"/>
    <w:rsid w:val="001C02E3"/>
    <w:rsid w:val="0024686A"/>
    <w:rsid w:val="002F63B9"/>
    <w:rsid w:val="00356ADB"/>
    <w:rsid w:val="003B79CA"/>
    <w:rsid w:val="003C3A26"/>
    <w:rsid w:val="00425C40"/>
    <w:rsid w:val="004B1ADD"/>
    <w:rsid w:val="004C59C0"/>
    <w:rsid w:val="004E7CAB"/>
    <w:rsid w:val="0050503A"/>
    <w:rsid w:val="005233EF"/>
    <w:rsid w:val="00616F4D"/>
    <w:rsid w:val="007E0A7F"/>
    <w:rsid w:val="008350C2"/>
    <w:rsid w:val="0086344A"/>
    <w:rsid w:val="008636B5"/>
    <w:rsid w:val="00980FBD"/>
    <w:rsid w:val="00A35B31"/>
    <w:rsid w:val="00A86603"/>
    <w:rsid w:val="00A9604D"/>
    <w:rsid w:val="00AE2364"/>
    <w:rsid w:val="00B21205"/>
    <w:rsid w:val="00B31C21"/>
    <w:rsid w:val="00B954CA"/>
    <w:rsid w:val="00CC2B22"/>
    <w:rsid w:val="00D07BB9"/>
    <w:rsid w:val="00D32343"/>
    <w:rsid w:val="00D40895"/>
    <w:rsid w:val="00D558DB"/>
    <w:rsid w:val="00D74EEE"/>
    <w:rsid w:val="00DB0FA3"/>
    <w:rsid w:val="00DF2FCB"/>
    <w:rsid w:val="00E9513C"/>
    <w:rsid w:val="00FD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44A"/>
    <w:pPr>
      <w:ind w:left="720"/>
      <w:contextualSpacing/>
    </w:pPr>
  </w:style>
  <w:style w:type="character" w:customStyle="1" w:styleId="c1">
    <w:name w:val="c1"/>
    <w:basedOn w:val="a0"/>
    <w:rsid w:val="008634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44A"/>
    <w:pPr>
      <w:ind w:left="720"/>
      <w:contextualSpacing/>
    </w:pPr>
  </w:style>
  <w:style w:type="character" w:customStyle="1" w:styleId="c1">
    <w:name w:val="c1"/>
    <w:basedOn w:val="a0"/>
    <w:rsid w:val="00863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F8453-2CE1-4529-B481-3C05143C7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</dc:creator>
  <cp:lastModifiedBy>зал</cp:lastModifiedBy>
  <cp:revision>10</cp:revision>
  <dcterms:created xsi:type="dcterms:W3CDTF">2015-06-29T03:48:00Z</dcterms:created>
  <dcterms:modified xsi:type="dcterms:W3CDTF">2016-06-10T04:52:00Z</dcterms:modified>
</cp:coreProperties>
</file>